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B4CD" w14:textId="7243AA90" w:rsidR="00C646A3" w:rsidRDefault="00C646A3" w:rsidP="00C646A3">
      <w:pPr>
        <w:jc w:val="center"/>
      </w:pPr>
    </w:p>
    <w:p w14:paraId="74ABB68F" w14:textId="77777777" w:rsidR="00C646A3" w:rsidRDefault="00C646A3"/>
    <w:p w14:paraId="3DF8BBD4" w14:textId="48EA717C" w:rsidR="00C646A3" w:rsidRPr="008D7087" w:rsidRDefault="00C646A3">
      <w:pP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8D7087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INVITO A PRESENTARE PROGETTI (TRIENNALI O ANNUALI) PER L'ORGANIZZAZIONE E LA REALIZZAZIONE DI FESTIVAL </w:t>
      </w:r>
      <w:r w:rsidR="000ABCC8" w:rsidRPr="008D7087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E </w:t>
      </w:r>
      <w:r w:rsidRPr="008D7087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RASSEGNE IN AMBITO CINEMATOGRAFICO E AUDIOVISIVO – ANNO 2021</w:t>
      </w:r>
      <w:r w:rsidRPr="008D7087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14:paraId="6BEEF5F5" w14:textId="1976DF5F" w:rsidR="00C646A3" w:rsidRDefault="00C646A3" w:rsidP="00C646A3">
      <w:pPr>
        <w:jc w:val="center"/>
        <w:rPr>
          <w:rStyle w:val="eop"/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D7087">
        <w:rPr>
          <w:rStyle w:val="eop"/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Note per la richiesta di acconto e la rendicontazione finale</w:t>
      </w:r>
      <w:r w:rsidR="008D7087" w:rsidRPr="008D7087">
        <w:rPr>
          <w:rStyle w:val="eop"/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per </w:t>
      </w:r>
      <w:r w:rsidR="78D3AEC9" w:rsidRPr="008D7087">
        <w:rPr>
          <w:rStyle w:val="eop"/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PROGETTI ANNUALI </w:t>
      </w:r>
    </w:p>
    <w:p w14:paraId="6F29ABD2" w14:textId="77777777" w:rsidR="00B937FF" w:rsidRPr="008D7087" w:rsidRDefault="00B937FF" w:rsidP="00C646A3">
      <w:pPr>
        <w:jc w:val="center"/>
        <w:rPr>
          <w:rStyle w:val="eop"/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5101841B" w14:textId="18ADD206" w:rsidR="00C646A3" w:rsidRPr="008D7087" w:rsidRDefault="00C646A3">
      <w:pPr>
        <w:rPr>
          <w:rStyle w:val="eop"/>
          <w:rFonts w:ascii="Calibri" w:hAnsi="Calibri" w:cs="Calibri"/>
          <w:color w:val="FF0000"/>
          <w:sz w:val="28"/>
          <w:szCs w:val="28"/>
          <w:shd w:val="clear" w:color="auto" w:fill="FFFFFF"/>
        </w:rPr>
      </w:pPr>
      <w:r w:rsidRPr="008D7087">
        <w:rPr>
          <w:color w:val="FF0000"/>
          <w:sz w:val="28"/>
          <w:szCs w:val="28"/>
        </w:rPr>
        <w:t>ELENCO ALLEGATI DA COMPILARE ED INVIARE PER LA RICHIESTA DI EROGAZIONE ACCONTO PRIMO STATO DI AVANZAMENTO</w:t>
      </w:r>
      <w:r w:rsidR="008D7087">
        <w:rPr>
          <w:color w:val="FF0000"/>
          <w:sz w:val="28"/>
          <w:szCs w:val="28"/>
        </w:rPr>
        <w:t>,</w:t>
      </w:r>
      <w:r w:rsidRPr="008D7087">
        <w:rPr>
          <w:color w:val="FF0000"/>
          <w:sz w:val="28"/>
          <w:szCs w:val="28"/>
        </w:rPr>
        <w:t xml:space="preserve"> ai sensi del paragrafo 1</w:t>
      </w:r>
      <w:r w:rsidR="008D7087" w:rsidRPr="008D7087">
        <w:rPr>
          <w:color w:val="FF0000"/>
          <w:sz w:val="28"/>
          <w:szCs w:val="28"/>
        </w:rPr>
        <w:t>2</w:t>
      </w:r>
      <w:r w:rsidRPr="008D7087">
        <w:rPr>
          <w:color w:val="FF0000"/>
          <w:sz w:val="28"/>
          <w:szCs w:val="28"/>
        </w:rPr>
        <w:t xml:space="preserve"> dell’invito</w:t>
      </w:r>
    </w:p>
    <w:p w14:paraId="493C3403" w14:textId="77777777" w:rsidR="00C646A3" w:rsidRDefault="00C646A3">
      <w:r>
        <w:t xml:space="preserve">Per richiedere una prima quota, entro il limite del 60% del contributo, in relazione ad un primo stato di avanzamento delle attività realizzate, è necessario inviare una PEC a </w:t>
      </w:r>
      <w:r w:rsidRPr="71539866">
        <w:rPr>
          <w:b/>
          <w:bCs/>
        </w:rPr>
        <w:t>servcult@postacert.regione.emilia-romagna.it</w:t>
      </w:r>
      <w:r>
        <w:t xml:space="preserve"> allegando i seguenti documenti:</w:t>
      </w:r>
    </w:p>
    <w:p w14:paraId="2472091B" w14:textId="3BE6C884" w:rsidR="00C646A3" w:rsidRDefault="00C646A3">
      <w:r>
        <w:t>1. Richiesta erogazione acconto</w:t>
      </w:r>
      <w:r w:rsidR="21DCC9BF">
        <w:t>,</w:t>
      </w:r>
      <w:r w:rsidR="158250EC">
        <w:t xml:space="preserve"> attestazione spese</w:t>
      </w:r>
      <w:r w:rsidR="11F8EAE4">
        <w:t xml:space="preserve"> e relazione attività realizzate (</w:t>
      </w:r>
      <w:r w:rsidR="11F8EAE4" w:rsidRPr="71539866">
        <w:rPr>
          <w:i/>
          <w:iCs/>
        </w:rPr>
        <w:t>Modulo all</w:t>
      </w:r>
      <w:r w:rsidR="008E34E8">
        <w:rPr>
          <w:i/>
          <w:iCs/>
        </w:rPr>
        <w:t xml:space="preserve">egato </w:t>
      </w:r>
      <w:r w:rsidR="11F8EAE4" w:rsidRPr="71539866">
        <w:rPr>
          <w:i/>
          <w:iCs/>
        </w:rPr>
        <w:t>p</w:t>
      </w:r>
      <w:r w:rsidR="11F8EAE4">
        <w:t>)</w:t>
      </w:r>
      <w:r>
        <w:t xml:space="preserve"> </w:t>
      </w:r>
    </w:p>
    <w:p w14:paraId="2A74FE3E" w14:textId="3821B529" w:rsidR="00C646A3" w:rsidRDefault="0547356B" w:rsidP="01ABBF5D">
      <w:pPr>
        <w:rPr>
          <w:shd w:val="clear" w:color="auto" w:fill="FFFFFF"/>
        </w:rPr>
      </w:pPr>
      <w:r>
        <w:t>2</w:t>
      </w:r>
      <w:r w:rsidR="00C646A3">
        <w:t xml:space="preserve">. </w:t>
      </w:r>
      <w:r w:rsidR="1483143E">
        <w:t>Modello di assoggettabilità alla ritenuta di acconto</w:t>
      </w:r>
      <w:r w:rsidR="160B214E">
        <w:t>,</w:t>
      </w:r>
      <w:r w:rsidR="1483143E">
        <w:t xml:space="preserve"> </w:t>
      </w:r>
      <w:r w:rsidR="008E34E8">
        <w:t>scaricabile dal</w:t>
      </w:r>
      <w:r w:rsidR="10D33071">
        <w:t xml:space="preserve"> </w:t>
      </w:r>
      <w:r w:rsidR="1483143E">
        <w:t>sito</w:t>
      </w:r>
      <w:r w:rsidR="00E145A6">
        <w:t xml:space="preserve">: </w:t>
      </w:r>
      <w:r w:rsidR="7220BC1C">
        <w:t>https://cinema.emiliaromagnacreativa.it/tipologia-bando/bando-promozione/</w:t>
      </w:r>
    </w:p>
    <w:p w14:paraId="6DFCDBB6" w14:textId="77777777" w:rsidR="00C646A3" w:rsidRDefault="00C646A3"/>
    <w:p w14:paraId="27364E28" w14:textId="30571AD9" w:rsidR="00C646A3" w:rsidRPr="008D7087" w:rsidRDefault="00C646A3" w:rsidP="008D7087">
      <w:pPr>
        <w:jc w:val="both"/>
        <w:rPr>
          <w:color w:val="FF0000"/>
          <w:sz w:val="28"/>
          <w:szCs w:val="28"/>
        </w:rPr>
      </w:pPr>
      <w:r w:rsidRPr="65BD7D81">
        <w:rPr>
          <w:color w:val="FF0000"/>
          <w:sz w:val="28"/>
          <w:szCs w:val="28"/>
        </w:rPr>
        <w:t>ELENCO ALLEGATI DA COMPILARE ED INVIARE PER LA RICHIESTA DI SALDO E RENDICONTAZIONE FINALE</w:t>
      </w:r>
      <w:r w:rsidR="008D7087" w:rsidRPr="65BD7D81">
        <w:rPr>
          <w:color w:val="FF0000"/>
          <w:sz w:val="28"/>
          <w:szCs w:val="28"/>
        </w:rPr>
        <w:t>,</w:t>
      </w:r>
      <w:r w:rsidRPr="65BD7D81">
        <w:rPr>
          <w:color w:val="FF0000"/>
          <w:sz w:val="28"/>
          <w:szCs w:val="28"/>
        </w:rPr>
        <w:t xml:space="preserve"> ai sensi dei paragrafi 1</w:t>
      </w:r>
      <w:r w:rsidR="008D7087" w:rsidRPr="65BD7D81">
        <w:rPr>
          <w:color w:val="FF0000"/>
          <w:sz w:val="28"/>
          <w:szCs w:val="28"/>
        </w:rPr>
        <w:t>2</w:t>
      </w:r>
      <w:r w:rsidRPr="65BD7D81">
        <w:rPr>
          <w:color w:val="FF0000"/>
          <w:sz w:val="28"/>
          <w:szCs w:val="28"/>
        </w:rPr>
        <w:t xml:space="preserve"> e 1</w:t>
      </w:r>
      <w:r w:rsidR="008D7087" w:rsidRPr="65BD7D81">
        <w:rPr>
          <w:color w:val="FF0000"/>
          <w:sz w:val="28"/>
          <w:szCs w:val="28"/>
        </w:rPr>
        <w:t>3</w:t>
      </w:r>
      <w:r w:rsidRPr="65BD7D81">
        <w:rPr>
          <w:color w:val="FF0000"/>
          <w:sz w:val="28"/>
          <w:szCs w:val="28"/>
        </w:rPr>
        <w:t xml:space="preserve"> dell’invito </w:t>
      </w:r>
    </w:p>
    <w:p w14:paraId="1C0EFA21" w14:textId="1904CEEA" w:rsidR="00C646A3" w:rsidRDefault="00C646A3" w:rsidP="00E145A6">
      <w:pPr>
        <w:jc w:val="both"/>
      </w:pPr>
      <w:r>
        <w:t xml:space="preserve">Per richiedere il saldo ad ultimazione delle attività previste dal progetto e dietro presentazione della documentazione di rendicontazione finale è necessario inviare via PEC a </w:t>
      </w:r>
      <w:r w:rsidR="00225964" w:rsidRPr="71539866">
        <w:rPr>
          <w:b/>
          <w:bCs/>
        </w:rPr>
        <w:t xml:space="preserve">servcult@postacert.regione.emilia-romagna.it </w:t>
      </w:r>
      <w:r w:rsidR="00225964">
        <w:t>i</w:t>
      </w:r>
      <w:r>
        <w:t xml:space="preserve"> seguenti documenti: </w:t>
      </w:r>
    </w:p>
    <w:p w14:paraId="6151A077" w14:textId="720A9BB5" w:rsidR="40D312A1" w:rsidRDefault="00C646A3" w:rsidP="71539866">
      <w:pPr>
        <w:pStyle w:val="Paragrafoelenco"/>
        <w:numPr>
          <w:ilvl w:val="0"/>
          <w:numId w:val="1"/>
        </w:numPr>
        <w:rPr>
          <w:rFonts w:eastAsiaTheme="minorEastAsia"/>
        </w:rPr>
      </w:pPr>
      <w:r>
        <w:t>Richiesta erogazione saldo</w:t>
      </w:r>
      <w:r w:rsidR="08049B66">
        <w:t xml:space="preserve"> e</w:t>
      </w:r>
      <w:r w:rsidR="40D312A1">
        <w:t xml:space="preserve"> Relazione finale sul progetto realizzato</w:t>
      </w:r>
      <w:r w:rsidR="4C02904D">
        <w:t xml:space="preserve"> (</w:t>
      </w:r>
      <w:r w:rsidR="4C02904D" w:rsidRPr="71539866">
        <w:rPr>
          <w:i/>
          <w:iCs/>
        </w:rPr>
        <w:t>Modulo all</w:t>
      </w:r>
      <w:r w:rsidR="008E34E8">
        <w:rPr>
          <w:i/>
          <w:iCs/>
        </w:rPr>
        <w:t>egato</w:t>
      </w:r>
      <w:r w:rsidR="4C02904D" w:rsidRPr="71539866">
        <w:rPr>
          <w:i/>
          <w:iCs/>
        </w:rPr>
        <w:t xml:space="preserve"> q</w:t>
      </w:r>
      <w:r w:rsidR="4C02904D">
        <w:t>)</w:t>
      </w:r>
      <w:r w:rsidR="40D312A1">
        <w:t>;</w:t>
      </w:r>
    </w:p>
    <w:p w14:paraId="5FB9D9F5" w14:textId="078E1D67" w:rsidR="00C646A3" w:rsidRDefault="00C646A3" w:rsidP="71539866">
      <w:pPr>
        <w:pStyle w:val="Paragrafoelenco"/>
        <w:numPr>
          <w:ilvl w:val="0"/>
          <w:numId w:val="1"/>
        </w:numPr>
        <w:rPr>
          <w:rFonts w:eastAsiaTheme="minorEastAsia"/>
        </w:rPr>
      </w:pPr>
      <w:r>
        <w:t>Consuntivo d</w:t>
      </w:r>
      <w:r w:rsidR="70F5C953">
        <w:t>elle</w:t>
      </w:r>
      <w:r>
        <w:t xml:space="preserve"> spes</w:t>
      </w:r>
      <w:r w:rsidR="29FB60F7">
        <w:t>e</w:t>
      </w:r>
      <w:r>
        <w:t xml:space="preserve"> d</w:t>
      </w:r>
      <w:r w:rsidR="3649507E">
        <w:t>i</w:t>
      </w:r>
      <w:r>
        <w:t xml:space="preserve"> progetto</w:t>
      </w:r>
      <w:r w:rsidR="67570DFE">
        <w:t xml:space="preserve"> (</w:t>
      </w:r>
      <w:r w:rsidR="67570DFE" w:rsidRPr="71539866">
        <w:rPr>
          <w:i/>
          <w:iCs/>
        </w:rPr>
        <w:t>Modulo all</w:t>
      </w:r>
      <w:r w:rsidR="008E34E8">
        <w:rPr>
          <w:i/>
          <w:iCs/>
        </w:rPr>
        <w:t>egato</w:t>
      </w:r>
      <w:r w:rsidR="67570DFE" w:rsidRPr="71539866">
        <w:rPr>
          <w:i/>
          <w:iCs/>
        </w:rPr>
        <w:t xml:space="preserve"> r)</w:t>
      </w:r>
      <w:r>
        <w:t>;</w:t>
      </w:r>
    </w:p>
    <w:p w14:paraId="6E8F3C70" w14:textId="77777777" w:rsidR="00225964" w:rsidRPr="00225964" w:rsidRDefault="00225964" w:rsidP="00225964">
      <w:pPr>
        <w:pStyle w:val="Paragrafoelenco"/>
        <w:numPr>
          <w:ilvl w:val="0"/>
          <w:numId w:val="1"/>
        </w:numPr>
        <w:jc w:val="both"/>
        <w:rPr>
          <w:rFonts w:eastAsiaTheme="minorEastAsia"/>
        </w:rPr>
      </w:pPr>
      <w:r>
        <w:t xml:space="preserve">copia, su supporto digitale, della documentazione contabile relativa alle spese ammesse, quietanzate per almeno il 70% dell’intero ammontare dei costi del progetto (il soggetto beneficiario dovrà comunque provvedere al pagamento di tutte le spese rendicontate nei tempi convenuti con i fornitori, anche ai fini di eventuali successivi controlli </w:t>
      </w:r>
      <w:proofErr w:type="gramStart"/>
      <w:r>
        <w:t>posti in essere</w:t>
      </w:r>
      <w:proofErr w:type="gramEnd"/>
      <w:r>
        <w:t xml:space="preserve"> dalla Regione). Tale documentazione dovrà riportare una descrizione che consenta l’immediata riconducibilità al progetto finanziato.</w:t>
      </w:r>
    </w:p>
    <w:p w14:paraId="22783074" w14:textId="1C045DCD" w:rsidR="00C646A3" w:rsidRDefault="00C646A3" w:rsidP="00225964">
      <w:pPr>
        <w:pStyle w:val="Paragrafoelenco"/>
        <w:numPr>
          <w:ilvl w:val="0"/>
          <w:numId w:val="1"/>
        </w:numPr>
        <w:jc w:val="both"/>
        <w:rPr>
          <w:rFonts w:eastAsiaTheme="minorEastAsia"/>
        </w:rPr>
      </w:pPr>
      <w:r>
        <w:t>Rendiconto</w:t>
      </w:r>
      <w:r w:rsidR="62436B9F">
        <w:t xml:space="preserve"> </w:t>
      </w:r>
      <w:r>
        <w:t>finanziari</w:t>
      </w:r>
      <w:r w:rsidR="7F399BCA">
        <w:t>o</w:t>
      </w:r>
      <w:r>
        <w:t xml:space="preserve"> del progetto </w:t>
      </w:r>
      <w:r w:rsidR="0E857145">
        <w:t>(</w:t>
      </w:r>
      <w:r w:rsidR="0E857145" w:rsidRPr="71539866">
        <w:rPr>
          <w:i/>
          <w:iCs/>
        </w:rPr>
        <w:t>Modulo al</w:t>
      </w:r>
      <w:r w:rsidR="008E34E8">
        <w:rPr>
          <w:i/>
          <w:iCs/>
        </w:rPr>
        <w:t>legato</w:t>
      </w:r>
      <w:r w:rsidR="0E857145" w:rsidRPr="71539866">
        <w:rPr>
          <w:i/>
          <w:iCs/>
        </w:rPr>
        <w:t xml:space="preserve"> s)</w:t>
      </w:r>
      <w:r>
        <w:t xml:space="preserve"> </w:t>
      </w:r>
    </w:p>
    <w:p w14:paraId="41E60160" w14:textId="77777777" w:rsidR="00225964" w:rsidRPr="00225964" w:rsidRDefault="00225964" w:rsidP="71539866">
      <w:pPr>
        <w:pStyle w:val="Paragrafoelenco"/>
        <w:numPr>
          <w:ilvl w:val="0"/>
          <w:numId w:val="1"/>
        </w:numPr>
        <w:rPr>
          <w:rFonts w:eastAsiaTheme="minorEastAsia"/>
        </w:rPr>
      </w:pPr>
      <w:r>
        <w:t>M</w:t>
      </w:r>
      <w:r w:rsidRPr="71539866">
        <w:rPr>
          <w:rFonts w:ascii="Calibri" w:eastAsia="Calibri" w:hAnsi="Calibri" w:cs="Calibri"/>
        </w:rPr>
        <w:t>ateriale fotografico o video a documentazione della manifestazione</w:t>
      </w:r>
      <w:r>
        <w:t xml:space="preserve"> </w:t>
      </w:r>
    </w:p>
    <w:p w14:paraId="4F37A2E2" w14:textId="002FBBD7" w:rsidR="00C646A3" w:rsidRDefault="027C2BB8" w:rsidP="71539866">
      <w:pPr>
        <w:pStyle w:val="Paragrafoelenco"/>
        <w:numPr>
          <w:ilvl w:val="0"/>
          <w:numId w:val="1"/>
        </w:numPr>
        <w:rPr>
          <w:rFonts w:eastAsiaTheme="minorEastAsia"/>
        </w:rPr>
      </w:pPr>
      <w:r>
        <w:t xml:space="preserve">Modello di assoggettabilità alla ritenuta di acconto </w:t>
      </w:r>
      <w:r w:rsidR="008E34E8">
        <w:t>scaricabile dal</w:t>
      </w:r>
      <w:r>
        <w:t xml:space="preserve"> sito</w:t>
      </w:r>
      <w:r w:rsidR="00E145A6">
        <w:t>:</w:t>
      </w:r>
      <w:r>
        <w:t xml:space="preserve"> https://cinema.emiliaromagnacreativa.it/tipologia-bando/bando-promozione/ </w:t>
      </w:r>
    </w:p>
    <w:sectPr w:rsidR="00C646A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90A11" w14:textId="77777777" w:rsidR="001249AE" w:rsidRDefault="001249AE" w:rsidP="001249AE">
      <w:pPr>
        <w:spacing w:after="0" w:line="240" w:lineRule="auto"/>
      </w:pPr>
      <w:r>
        <w:separator/>
      </w:r>
    </w:p>
  </w:endnote>
  <w:endnote w:type="continuationSeparator" w:id="0">
    <w:p w14:paraId="590861B9" w14:textId="77777777" w:rsidR="001249AE" w:rsidRDefault="001249AE" w:rsidP="0012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F2CCE" w14:textId="70309483" w:rsidR="001249AE" w:rsidRDefault="00B608FF" w:rsidP="00B608FF">
    <w:pPr>
      <w:pStyle w:val="Pidipagina"/>
      <w:jc w:val="center"/>
    </w:pPr>
    <w:r>
      <w:rPr>
        <w:noProof/>
      </w:rPr>
      <w:drawing>
        <wp:inline distT="0" distB="0" distL="0" distR="0" wp14:anchorId="12BE4C65" wp14:editId="29857A43">
          <wp:extent cx="829128" cy="646232"/>
          <wp:effectExtent l="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FF0A18B2-D6A2-49EF-8075-228837B28BB1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7891D" w14:textId="77777777" w:rsidR="001249AE" w:rsidRDefault="001249AE" w:rsidP="001249AE">
      <w:pPr>
        <w:spacing w:after="0" w:line="240" w:lineRule="auto"/>
      </w:pPr>
      <w:r>
        <w:separator/>
      </w:r>
    </w:p>
  </w:footnote>
  <w:footnote w:type="continuationSeparator" w:id="0">
    <w:p w14:paraId="379C2E6E" w14:textId="77777777" w:rsidR="001249AE" w:rsidRDefault="001249AE" w:rsidP="0012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AC448" w14:textId="38769331" w:rsidR="001249AE" w:rsidRDefault="001249AE">
    <w:pPr>
      <w:pStyle w:val="Intestazione"/>
    </w:pPr>
    <w:r>
      <w:rPr>
        <w:noProof/>
      </w:rPr>
      <w:drawing>
        <wp:inline distT="0" distB="0" distL="0" distR="0" wp14:anchorId="37F98B61" wp14:editId="7B64D423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7CDBA426" wp14:editId="11353F6B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1B6F"/>
    <w:multiLevelType w:val="hybridMultilevel"/>
    <w:tmpl w:val="45B0DDCA"/>
    <w:lvl w:ilvl="0" w:tplc="2A9AB582">
      <w:start w:val="1"/>
      <w:numFmt w:val="decimal"/>
      <w:lvlText w:val="%1."/>
      <w:lvlJc w:val="left"/>
      <w:pPr>
        <w:ind w:left="720" w:hanging="360"/>
      </w:pPr>
    </w:lvl>
    <w:lvl w:ilvl="1" w:tplc="B14E73CC">
      <w:start w:val="1"/>
      <w:numFmt w:val="lowerLetter"/>
      <w:lvlText w:val="%2."/>
      <w:lvlJc w:val="left"/>
      <w:pPr>
        <w:ind w:left="1440" w:hanging="360"/>
      </w:pPr>
    </w:lvl>
    <w:lvl w:ilvl="2" w:tplc="DF2069A8">
      <w:start w:val="1"/>
      <w:numFmt w:val="lowerRoman"/>
      <w:lvlText w:val="%3."/>
      <w:lvlJc w:val="right"/>
      <w:pPr>
        <w:ind w:left="2160" w:hanging="180"/>
      </w:pPr>
    </w:lvl>
    <w:lvl w:ilvl="3" w:tplc="D5B41590">
      <w:start w:val="1"/>
      <w:numFmt w:val="decimal"/>
      <w:lvlText w:val="%4."/>
      <w:lvlJc w:val="left"/>
      <w:pPr>
        <w:ind w:left="2880" w:hanging="360"/>
      </w:pPr>
    </w:lvl>
    <w:lvl w:ilvl="4" w:tplc="A20426BE">
      <w:start w:val="1"/>
      <w:numFmt w:val="lowerLetter"/>
      <w:lvlText w:val="%5."/>
      <w:lvlJc w:val="left"/>
      <w:pPr>
        <w:ind w:left="3600" w:hanging="360"/>
      </w:pPr>
    </w:lvl>
    <w:lvl w:ilvl="5" w:tplc="BBAC5D44">
      <w:start w:val="1"/>
      <w:numFmt w:val="lowerRoman"/>
      <w:lvlText w:val="%6."/>
      <w:lvlJc w:val="right"/>
      <w:pPr>
        <w:ind w:left="4320" w:hanging="180"/>
      </w:pPr>
    </w:lvl>
    <w:lvl w:ilvl="6" w:tplc="552ABD9C">
      <w:start w:val="1"/>
      <w:numFmt w:val="decimal"/>
      <w:lvlText w:val="%7."/>
      <w:lvlJc w:val="left"/>
      <w:pPr>
        <w:ind w:left="5040" w:hanging="360"/>
      </w:pPr>
    </w:lvl>
    <w:lvl w:ilvl="7" w:tplc="A7607FF6">
      <w:start w:val="1"/>
      <w:numFmt w:val="lowerLetter"/>
      <w:lvlText w:val="%8."/>
      <w:lvlJc w:val="left"/>
      <w:pPr>
        <w:ind w:left="5760" w:hanging="360"/>
      </w:pPr>
    </w:lvl>
    <w:lvl w:ilvl="8" w:tplc="8A0C91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C1D3B"/>
    <w:multiLevelType w:val="hybridMultilevel"/>
    <w:tmpl w:val="4152456C"/>
    <w:lvl w:ilvl="0" w:tplc="BBA688F6">
      <w:start w:val="1"/>
      <w:numFmt w:val="decimal"/>
      <w:lvlText w:val="%1."/>
      <w:lvlJc w:val="left"/>
      <w:pPr>
        <w:ind w:left="720" w:hanging="360"/>
      </w:pPr>
    </w:lvl>
    <w:lvl w:ilvl="1" w:tplc="BE704D60">
      <w:start w:val="1"/>
      <w:numFmt w:val="lowerLetter"/>
      <w:lvlText w:val="%2."/>
      <w:lvlJc w:val="left"/>
      <w:pPr>
        <w:ind w:left="1440" w:hanging="360"/>
      </w:pPr>
    </w:lvl>
    <w:lvl w:ilvl="2" w:tplc="CB5C42D0">
      <w:start w:val="1"/>
      <w:numFmt w:val="lowerRoman"/>
      <w:lvlText w:val="%3."/>
      <w:lvlJc w:val="right"/>
      <w:pPr>
        <w:ind w:left="2160" w:hanging="180"/>
      </w:pPr>
    </w:lvl>
    <w:lvl w:ilvl="3" w:tplc="A4A4AF92">
      <w:start w:val="1"/>
      <w:numFmt w:val="decimal"/>
      <w:lvlText w:val="%4."/>
      <w:lvlJc w:val="left"/>
      <w:pPr>
        <w:ind w:left="2880" w:hanging="360"/>
      </w:pPr>
    </w:lvl>
    <w:lvl w:ilvl="4" w:tplc="E38C1FE8">
      <w:start w:val="1"/>
      <w:numFmt w:val="lowerLetter"/>
      <w:lvlText w:val="%5."/>
      <w:lvlJc w:val="left"/>
      <w:pPr>
        <w:ind w:left="3600" w:hanging="360"/>
      </w:pPr>
    </w:lvl>
    <w:lvl w:ilvl="5" w:tplc="67A6E780">
      <w:start w:val="1"/>
      <w:numFmt w:val="lowerRoman"/>
      <w:lvlText w:val="%6."/>
      <w:lvlJc w:val="right"/>
      <w:pPr>
        <w:ind w:left="4320" w:hanging="180"/>
      </w:pPr>
    </w:lvl>
    <w:lvl w:ilvl="6" w:tplc="D098DC46">
      <w:start w:val="1"/>
      <w:numFmt w:val="decimal"/>
      <w:lvlText w:val="%7."/>
      <w:lvlJc w:val="left"/>
      <w:pPr>
        <w:ind w:left="5040" w:hanging="360"/>
      </w:pPr>
    </w:lvl>
    <w:lvl w:ilvl="7" w:tplc="2048F168">
      <w:start w:val="1"/>
      <w:numFmt w:val="lowerLetter"/>
      <w:lvlText w:val="%8."/>
      <w:lvlJc w:val="left"/>
      <w:pPr>
        <w:ind w:left="5760" w:hanging="360"/>
      </w:pPr>
    </w:lvl>
    <w:lvl w:ilvl="8" w:tplc="B9800E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A3"/>
    <w:rsid w:val="000ABCC8"/>
    <w:rsid w:val="001249AE"/>
    <w:rsid w:val="00225964"/>
    <w:rsid w:val="00702830"/>
    <w:rsid w:val="008D7087"/>
    <w:rsid w:val="008E34E8"/>
    <w:rsid w:val="00AF5E6E"/>
    <w:rsid w:val="00B608FF"/>
    <w:rsid w:val="00B937FF"/>
    <w:rsid w:val="00C646A3"/>
    <w:rsid w:val="00E145A6"/>
    <w:rsid w:val="01ABBF5D"/>
    <w:rsid w:val="027C2BB8"/>
    <w:rsid w:val="0547356B"/>
    <w:rsid w:val="057BF789"/>
    <w:rsid w:val="0717C7EA"/>
    <w:rsid w:val="08049B66"/>
    <w:rsid w:val="0941EDE0"/>
    <w:rsid w:val="0B4DE079"/>
    <w:rsid w:val="0BAB8901"/>
    <w:rsid w:val="0E857145"/>
    <w:rsid w:val="10D33071"/>
    <w:rsid w:val="11F8EAE4"/>
    <w:rsid w:val="126E56C7"/>
    <w:rsid w:val="1483143E"/>
    <w:rsid w:val="158250EC"/>
    <w:rsid w:val="160B214E"/>
    <w:rsid w:val="1662D1BA"/>
    <w:rsid w:val="1E77FC34"/>
    <w:rsid w:val="21DCC9BF"/>
    <w:rsid w:val="29FB60F7"/>
    <w:rsid w:val="2BA9B870"/>
    <w:rsid w:val="33463DB5"/>
    <w:rsid w:val="35D7C7B2"/>
    <w:rsid w:val="3649507E"/>
    <w:rsid w:val="3F65B601"/>
    <w:rsid w:val="40D312A1"/>
    <w:rsid w:val="4C02904D"/>
    <w:rsid w:val="4F9CBB48"/>
    <w:rsid w:val="502798A3"/>
    <w:rsid w:val="528EA2CE"/>
    <w:rsid w:val="5AEC27D3"/>
    <w:rsid w:val="62436B9F"/>
    <w:rsid w:val="65BD7D81"/>
    <w:rsid w:val="67570DFE"/>
    <w:rsid w:val="683BCF97"/>
    <w:rsid w:val="6E5DC527"/>
    <w:rsid w:val="6FFB9004"/>
    <w:rsid w:val="70F5C953"/>
    <w:rsid w:val="71539866"/>
    <w:rsid w:val="7220BC1C"/>
    <w:rsid w:val="7754B04C"/>
    <w:rsid w:val="78D3AEC9"/>
    <w:rsid w:val="79F57CE2"/>
    <w:rsid w:val="7CA925A8"/>
    <w:rsid w:val="7F399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4FE1"/>
  <w15:chartTrackingRefBased/>
  <w15:docId w15:val="{2803A515-0082-43CE-92E8-40BE06D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C646A3"/>
  </w:style>
  <w:style w:type="character" w:customStyle="1" w:styleId="eop">
    <w:name w:val="eop"/>
    <w:basedOn w:val="Carpredefinitoparagrafo"/>
    <w:rsid w:val="00C646A3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9AE"/>
  </w:style>
  <w:style w:type="paragraph" w:styleId="Pidipagina">
    <w:name w:val="footer"/>
    <w:basedOn w:val="Normale"/>
    <w:link w:val="PidipaginaCarattere"/>
    <w:uiPriority w:val="99"/>
    <w:unhideWhenUsed/>
    <w:rsid w:val="0012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2" ma:contentTypeDescription="Creare un nuovo documento." ma:contentTypeScope="" ma:versionID="3804c3d4aae403cbfc3fb39af215682d">
  <xsd:schema xmlns:xsd="http://www.w3.org/2001/XMLSchema" xmlns:xs="http://www.w3.org/2001/XMLSchema" xmlns:p="http://schemas.microsoft.com/office/2006/metadata/properties" xmlns:ns2="277c7267-5f02-4672-ab87-4582ec63d32c" xmlns:ns3="c10c4120-885d-4313-92b4-95c626c7dff9" targetNamespace="http://schemas.microsoft.com/office/2006/metadata/properties" ma:root="true" ma:fieldsID="15403bead7ae8f928eeb2ac6c53ac5b1" ns2:_="" ns3:_=""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047C9-FE64-4326-8814-3C70D6AB85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77c7267-5f02-4672-ab87-4582ec63d32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EA01F9-B708-4456-A3F6-0F5D68EE8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FA688-7E49-4503-9B1C-BD64483FC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leonardi</dc:creator>
  <cp:keywords/>
  <dc:description/>
  <cp:lastModifiedBy>Barboni Emma Maria</cp:lastModifiedBy>
  <cp:revision>11</cp:revision>
  <dcterms:created xsi:type="dcterms:W3CDTF">2021-02-12T15:07:00Z</dcterms:created>
  <dcterms:modified xsi:type="dcterms:W3CDTF">2021-02-23T15:39:00Z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